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MESAS DE EXÁMENES: LINK DE ACCESO</w:t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ABOGACÍA:</w:t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3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Derecho Administrativo: 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Pablo Gutiérrez Colantuono</w:t>
      </w:r>
    </w:p>
    <w:p>
      <w:pPr>
        <w:pStyle w:val="style28"/>
        <w:spacing w:line="100" w:lineRule="atLeast"/>
        <w:ind w:hanging="284" w:left="284" w:right="0"/>
      </w:pPr>
      <w:hyperlink r:id="rId2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https://meet.google.com/sgm-zpor-yxu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3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Derecho Internacional: 31/08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Marcelo Iñiguez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z w:val="24"/>
          <w:szCs w:val="24"/>
          <w:u w:val="single"/>
          <w:shd w:fill="FFFFFF" w:val="clear"/>
        </w:rPr>
        <w:t>https://us02web.zoom.us/j/3752178634?pwd=cXVpczJLWVFNOElvRFdHZnRlQVl3UT09</w:t>
      </w:r>
    </w:p>
    <w:p>
      <w:pPr>
        <w:pStyle w:val="style0"/>
        <w:shd w:fill="FFFFFF" w:val="clear"/>
        <w:spacing w:after="0" w:before="0" w:line="100" w:lineRule="atLeast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ID de reunión: 375 217 8634</w:t>
      </w:r>
    </w:p>
    <w:p>
      <w:pPr>
        <w:pStyle w:val="style0"/>
        <w:shd w:fill="FFFFFF" w:val="clear"/>
        <w:spacing w:after="0" w:before="0" w:line="100" w:lineRule="atLeast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Código de acceso: marcelo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3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Derecho Romano: 31/08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Matías Volpini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Continúa día 06/09 a las 16  hs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656565"/>
          <w:sz w:val="24"/>
          <w:szCs w:val="24"/>
          <w:u w:val="single"/>
        </w:rPr>
        <w:t>https://meet.google.com/zjr-fzqh-dmv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4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Teoría General del Derecho I: 01/09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Jorge Douglas Price</w:t>
      </w:r>
    </w:p>
    <w:p>
      <w:pPr>
        <w:pStyle w:val="style28"/>
        <w:spacing w:line="100" w:lineRule="atLeast"/>
        <w:ind w:hanging="284" w:left="284" w:right="0"/>
      </w:pPr>
      <w:hyperlink r:id="rId3">
        <w:r>
          <w:rPr>
            <w:rStyle w:val="style16"/>
            <w:rFonts w:ascii="Times New Roman" w:cs="Times New Roman" w:hAnsi="Times New Roman"/>
            <w:color w:val="0069A6"/>
            <w:sz w:val="24"/>
            <w:szCs w:val="24"/>
            <w:u w:val="single"/>
            <w:shd w:fill="FFFFFF" w:val="clear"/>
          </w:rPr>
          <w:t>https://us02web.zoom.us/j/87379558600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sz w:val="24"/>
          <w:szCs w:val="24"/>
          <w:lang w:eastAsia="es-AR"/>
        </w:rPr>
        <w:t>Meeting ID: 873 7955 8600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sz w:val="24"/>
          <w:szCs w:val="24"/>
          <w:lang w:eastAsia="es-AR"/>
        </w:rPr>
        <w:t>Passcode: 281192</w:t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LICENCIATURA EN SOCIOLOGÍA:</w:t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3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z w:val="24"/>
          <w:szCs w:val="24"/>
          <w:shd w:fill="FFFFFF" w:val="clear"/>
        </w:rPr>
        <w:t>Análisis de la Sociedad Argentina: 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color w:val="333333"/>
          <w:sz w:val="24"/>
          <w:szCs w:val="24"/>
          <w:shd w:fill="FFFFFF" w:val="clear"/>
        </w:rPr>
        <w:t>Doc. Mariana Giaretto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z w:val="24"/>
          <w:szCs w:val="24"/>
          <w:shd w:fill="FFFFFF" w:val="clear"/>
        </w:rPr>
        <w:t> </w:t>
      </w:r>
      <w:hyperlink r:id="rId4">
        <w:r>
          <w:rPr>
            <w:rStyle w:val="style16"/>
            <w:rFonts w:ascii="Times New Roman" w:cs="Times New Roman" w:hAnsi="Times New Roman"/>
            <w:color w:val="0069A6"/>
            <w:sz w:val="24"/>
            <w:szCs w:val="24"/>
            <w:shd w:fill="FFFFFF" w:val="clear"/>
          </w:rPr>
          <w:t>https://meet.google.com/kqm-sguu-kwo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Filosofía: 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María José Melendo</w:t>
      </w:r>
    </w:p>
    <w:p>
      <w:pPr>
        <w:pStyle w:val="style28"/>
        <w:spacing w:line="100" w:lineRule="atLeast"/>
        <w:ind w:hanging="284" w:left="284" w:right="0"/>
      </w:pPr>
      <w:hyperlink r:id="rId5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https://meet.google.com/sfq-drah-epi?authuser=2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Historia del Conocimiento Sociológico II: 03/09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Dolores Sancho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z w:val="24"/>
          <w:szCs w:val="24"/>
          <w:u w:val="single"/>
          <w:shd w:fill="FFFFFF" w:val="clear"/>
        </w:rPr>
        <w:t>https://meet.google.com/hzi-sxoe-hdh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Historia Social Argentina: 31/08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Cecilia Azconegui</w:t>
      </w:r>
    </w:p>
    <w:p>
      <w:pPr>
        <w:pStyle w:val="style28"/>
        <w:spacing w:line="100" w:lineRule="atLeast"/>
        <w:ind w:hanging="284" w:left="284" w:right="0"/>
      </w:pPr>
      <w:hyperlink r:id="rId6">
        <w:r>
          <w:rPr>
            <w:rStyle w:val="style16"/>
            <w:rFonts w:ascii="Times New Roman" w:cs="Times New Roman" w:hAnsi="Times New Roman"/>
            <w:color w:val="0069A6"/>
            <w:sz w:val="24"/>
            <w:szCs w:val="24"/>
            <w:shd w:fill="FFFFFF" w:val="clear"/>
          </w:rPr>
          <w:t>meet.google.com/uii-wkvn-qnz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Sociología General: 03/09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Dolores Sancho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z w:val="24"/>
          <w:szCs w:val="24"/>
          <w:u w:val="single"/>
          <w:shd w:fill="FFFFFF" w:val="clear"/>
        </w:rPr>
        <w:t>https://meet.google.com/hzi-sxoe-hdh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  <w:t>Sociología Política I: 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  <w:t>Doc. Mariana Giaretto</w:t>
      </w:r>
    </w:p>
    <w:p>
      <w:pPr>
        <w:pStyle w:val="style28"/>
        <w:spacing w:line="100" w:lineRule="atLeast"/>
        <w:ind w:hanging="284" w:left="284" w:right="0"/>
      </w:pPr>
      <w:hyperlink r:id="rId7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https://meet.google.com/izs-tocy-izm</w:t>
        </w:r>
      </w:hyperlink>
    </w:p>
    <w:p>
      <w:pPr>
        <w:pStyle w:val="style28"/>
        <w:spacing w:line="100" w:lineRule="atLeast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Teoría Política I: 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Gerardo Mujica</w:t>
      </w:r>
    </w:p>
    <w:p>
      <w:pPr>
        <w:pStyle w:val="style28"/>
        <w:spacing w:line="100" w:lineRule="atLeast"/>
        <w:ind w:hanging="284" w:left="284" w:right="0"/>
      </w:pPr>
      <w:hyperlink r:id="rId8">
        <w:r>
          <w:rPr>
            <w:rStyle w:val="style16"/>
            <w:rFonts w:ascii="Times New Roman" w:cs="Times New Roman" w:hAnsi="Times New Roman"/>
            <w:color w:val="1A73E8"/>
            <w:sz w:val="24"/>
            <w:szCs w:val="24"/>
            <w:shd w:fill="FFFFFF" w:val="clear"/>
          </w:rPr>
          <w:t>meet.google.com/bfp-khju-yma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Teoría Política II: 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Fernando Lizarraga</w:t>
      </w:r>
    </w:p>
    <w:p>
      <w:pPr>
        <w:pStyle w:val="style28"/>
        <w:spacing w:line="100" w:lineRule="atLeast"/>
        <w:ind w:hanging="284" w:left="284" w:right="0"/>
      </w:pPr>
      <w:hyperlink r:id="rId9">
        <w:r>
          <w:rPr>
            <w:rStyle w:val="style16"/>
            <w:rFonts w:ascii="Times New Roman" w:cs="Times New Roman" w:hAnsi="Times New Roman"/>
            <w:color w:val="1A73E8"/>
            <w:sz w:val="24"/>
            <w:szCs w:val="24"/>
            <w:shd w:fill="FFFFFF" w:val="clear"/>
          </w:rPr>
          <w:t>meet.google.com/bfp-khju-yma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Teoría Sociológica II: 03/09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Dolores Sancho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z w:val="24"/>
          <w:szCs w:val="24"/>
          <w:u w:val="single"/>
          <w:shd w:fill="FFFFFF" w:val="clear"/>
        </w:rPr>
        <w:t>https://meet.google.com/hzi-sxoe-hdh</w:t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SERVICIO SOCIAL:</w:t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Economía Social: 31/08 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Patricia Laria</w:t>
      </w:r>
    </w:p>
    <w:p>
      <w:pPr>
        <w:pStyle w:val="style28"/>
        <w:spacing w:line="100" w:lineRule="atLeast"/>
        <w:ind w:hanging="284" w:left="284" w:right="0"/>
      </w:pPr>
      <w:hyperlink r:id="rId10">
        <w:r>
          <w:rPr>
            <w:rStyle w:val="style16"/>
            <w:rFonts w:ascii="Times New Roman" w:cs="Times New Roman" w:hAnsi="Times New Roman"/>
            <w:color w:val="0069A6"/>
            <w:sz w:val="24"/>
            <w:szCs w:val="24"/>
            <w:u w:val="single"/>
            <w:shd w:fill="FFFFFF" w:val="clear"/>
          </w:rPr>
          <w:t>https://meet.google.com/gzb-ahya-fft</w:t>
        </w:r>
      </w:hyperlink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Geografía Humana: 31/08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Silvina Cardelli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z w:val="24"/>
          <w:szCs w:val="24"/>
          <w:u w:val="single"/>
          <w:shd w:fill="FFFFFF" w:val="clear"/>
        </w:rPr>
        <w:t>meet.google.com/vkh-wdph-ooj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Historia Social Moderna y Contemporánea: 03/09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María de los Ángeles Jara</w:t>
      </w:r>
    </w:p>
    <w:p>
      <w:pPr>
        <w:pStyle w:val="style28"/>
        <w:spacing w:line="100" w:lineRule="atLeast"/>
        <w:ind w:hanging="284" w:left="284" w:right="0"/>
      </w:pPr>
      <w:hyperlink r:id="rId11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https://classroom.google.com/u/0/c/MzgyMTY3ODcyOTQw?cjc=sut427l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Introducción a la Sociología: 03/09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Dolores Sancho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z w:val="24"/>
          <w:szCs w:val="24"/>
          <w:u w:val="single"/>
          <w:shd w:fill="FFFFFF" w:val="clear"/>
        </w:rPr>
        <w:t>https://meet.google.com/hzi-sxoe-hdh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Salud Pública: 03/09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Jorge Frosio</w:t>
      </w:r>
    </w:p>
    <w:p>
      <w:pPr>
        <w:pStyle w:val="style28"/>
        <w:spacing w:line="100" w:lineRule="atLeast"/>
        <w:ind w:hanging="284" w:left="284" w:right="0"/>
      </w:pPr>
      <w:hyperlink r:id="rId12">
        <w:r>
          <w:rPr>
            <w:rStyle w:val="style16"/>
            <w:rFonts w:ascii="Times New Roman" w:cs="Times New Roman" w:eastAsia="Times New Roman" w:hAnsi="Times New Roman"/>
            <w:color w:val="0069A6"/>
            <w:sz w:val="24"/>
            <w:szCs w:val="24"/>
            <w:u w:val="single"/>
            <w:lang w:eastAsia="es-AR"/>
          </w:rPr>
          <w:t>meet.google.com/etr-mqzi-ycz</w:t>
        </w:r>
      </w:hyperlink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COMUNICACIÓN SOCIAL:</w:t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Comunicación Audiovisual: 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Jorge Gzain</w:t>
      </w:r>
    </w:p>
    <w:p>
      <w:pPr>
        <w:pStyle w:val="style28"/>
        <w:spacing w:line="100" w:lineRule="atLeast"/>
        <w:ind w:hanging="284" w:left="284" w:right="0"/>
      </w:pPr>
      <w:hyperlink r:id="rId13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https://meet.google.com/sde-dcgm-fwr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Comunicación Interpersonal y Grupal: 31/08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Valeria Belmonte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pacing w:val="2"/>
          <w:sz w:val="24"/>
          <w:szCs w:val="24"/>
          <w:u w:val="single"/>
          <w:shd w:fill="F1F3F4" w:val="clear"/>
        </w:rPr>
        <w:t>meet.google.com/uik-acic-ibo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Economía Política de la Comunicación: 31/08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Pablo Schleifer</w:t>
      </w:r>
    </w:p>
    <w:p>
      <w:pPr>
        <w:pStyle w:val="style28"/>
        <w:spacing w:line="100" w:lineRule="atLeast"/>
        <w:ind w:hanging="284" w:left="284" w:right="0"/>
      </w:pPr>
      <w:hyperlink r:id="rId14">
        <w:r>
          <w:rPr>
            <w:rStyle w:val="style16"/>
            <w:rFonts w:ascii="Times New Roman" w:cs="Times New Roman" w:hAnsi="Times New Roman"/>
            <w:color w:val="196AD4"/>
            <w:sz w:val="24"/>
            <w:szCs w:val="24"/>
            <w:u w:val="single"/>
            <w:shd w:fill="FFFFFF" w:val="clear"/>
          </w:rPr>
          <w:t>meet.google.com/eoo-vsch-opy</w:t>
        </w:r>
      </w:hyperlink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Elementos de Economía: 31/08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Verónica Rama</w:t>
      </w:r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color w:val="333333"/>
          <w:sz w:val="24"/>
          <w:szCs w:val="24"/>
          <w:u w:val="single"/>
          <w:shd w:fill="FFFFFF" w:val="clear"/>
        </w:rPr>
        <w:t>https://meet.google.com/fox-rvig-wbr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Filosofía de la Cultura: 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María José Melendo</w:t>
      </w:r>
    </w:p>
    <w:p>
      <w:pPr>
        <w:pStyle w:val="style28"/>
        <w:spacing w:line="100" w:lineRule="atLeast"/>
        <w:ind w:hanging="284" w:left="284" w:right="0"/>
      </w:pPr>
      <w:hyperlink r:id="rId15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https://meet.google.com/sfq-drah-epi?authuser=2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Historia Argentina Contemporánea: 31/08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Graciela Blanco</w:t>
      </w:r>
    </w:p>
    <w:p>
      <w:pPr>
        <w:pStyle w:val="style28"/>
        <w:shd w:fill="FFFFFF" w:val="clear"/>
        <w:spacing w:after="28" w:before="28" w:line="100" w:lineRule="atLeast"/>
        <w:ind w:hanging="284" w:left="284" w:right="0"/>
      </w:pPr>
      <w:hyperlink r:id="rId16">
        <w:r>
          <w:rPr>
            <w:rStyle w:val="style16"/>
            <w:rFonts w:ascii="Times New Roman" w:cs="Times New Roman" w:eastAsia="Times New Roman" w:hAnsi="Times New Roman"/>
            <w:color w:val="0069A6"/>
            <w:sz w:val="24"/>
            <w:szCs w:val="24"/>
            <w:u w:val="single"/>
            <w:lang w:eastAsia="es-AR"/>
          </w:rPr>
          <w:t>meet.google.com/rrk-tqax-aeh</w:t>
        </w:r>
      </w:hyperlink>
    </w:p>
    <w:p>
      <w:pPr>
        <w:pStyle w:val="style28"/>
        <w:shd w:fill="FFFFFF" w:val="clear"/>
        <w:spacing w:after="28" w:before="28"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</w:r>
    </w:p>
    <w:p>
      <w:pPr>
        <w:pStyle w:val="style28"/>
        <w:numPr>
          <w:ilvl w:val="0"/>
          <w:numId w:val="2"/>
        </w:numPr>
        <w:shd w:fill="FFFFFF" w:val="clear"/>
        <w:spacing w:after="28" w:before="28"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Investigación de la Comunicación I y II: 31/08</w:t>
      </w:r>
    </w:p>
    <w:p>
      <w:pPr>
        <w:pStyle w:val="style28"/>
        <w:shd w:fill="FFFFFF" w:val="clear"/>
        <w:spacing w:after="28" w:before="28"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Marcelo Loaiza</w:t>
      </w:r>
    </w:p>
    <w:p>
      <w:pPr>
        <w:pStyle w:val="style28"/>
        <w:shd w:fill="FFFFFF" w:val="clear"/>
        <w:spacing w:after="28" w:before="28" w:line="100" w:lineRule="atLeast"/>
        <w:ind w:hanging="284" w:left="284" w:right="0"/>
      </w:pPr>
      <w:hyperlink r:id="rId17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https://meet.google.com/gqh-xpzk-bkh</w:t>
        </w:r>
      </w:hyperlink>
    </w:p>
    <w:p>
      <w:pPr>
        <w:pStyle w:val="style28"/>
        <w:shd w:fill="FFFFFF" w:val="clear"/>
        <w:spacing w:after="28" w:before="28"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Periodismo Televisivo: 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Jorge Gzain</w:t>
      </w:r>
    </w:p>
    <w:p>
      <w:pPr>
        <w:pStyle w:val="style28"/>
        <w:spacing w:line="100" w:lineRule="atLeast"/>
        <w:ind w:hanging="284" w:left="284" w:right="0"/>
      </w:pPr>
      <w:hyperlink r:id="rId18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https://meet.google.com/sde-dcgm-fwr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Producción Audiovisual: 02/09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Jorge Gzain</w:t>
      </w:r>
    </w:p>
    <w:p>
      <w:pPr>
        <w:pStyle w:val="style28"/>
        <w:spacing w:line="100" w:lineRule="atLeast"/>
        <w:ind w:hanging="284" w:left="284" w:right="0"/>
      </w:pPr>
      <w:hyperlink r:id="rId19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https://meet.google.com/sde-dcgm-fwr</w:t>
        </w:r>
      </w:hyperlink>
    </w:p>
    <w:p>
      <w:pPr>
        <w:pStyle w:val="style28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2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Pronunciación de Lenguas Modernas: 31/08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Alejandra Dabrowski</w:t>
      </w:r>
    </w:p>
    <w:p>
      <w:pPr>
        <w:pStyle w:val="style28"/>
        <w:spacing w:line="100" w:lineRule="atLeast"/>
        <w:ind w:hanging="284" w:left="284" w:right="0"/>
      </w:pPr>
      <w:hyperlink r:id="rId20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https://meet.google.com/ubn-awvp-hnr</w:t>
        </w:r>
      </w:hyperlink>
      <w:r>
        <w:rPr>
          <w:rFonts w:ascii="Times New Roman" w:cs="Times New Roman" w:hAnsi="Times New Roman"/>
          <w:color w:val="333333"/>
          <w:sz w:val="24"/>
          <w:szCs w:val="24"/>
          <w:shd w:fill="FFFFFF" w:val="clear"/>
        </w:rPr>
        <w:t> </w:t>
      </w:r>
    </w:p>
    <w:p>
      <w:pPr>
        <w:pStyle w:val="style28"/>
        <w:shd w:fill="FFFFFF" w:val="clear"/>
        <w:spacing w:after="28" w:before="28"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</w:r>
    </w:p>
    <w:p>
      <w:pPr>
        <w:pStyle w:val="style28"/>
        <w:numPr>
          <w:ilvl w:val="0"/>
          <w:numId w:val="2"/>
        </w:numPr>
        <w:shd w:fill="FFFFFF" w:val="clear"/>
        <w:spacing w:after="28" w:before="28" w:line="100" w:lineRule="atLeast"/>
        <w:ind w:hanging="284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Taller de Diseño y Elaboración de Tesis: 31/08</w:t>
      </w:r>
    </w:p>
    <w:p>
      <w:pPr>
        <w:pStyle w:val="style28"/>
        <w:shd w:fill="FFFFFF" w:val="clear"/>
        <w:spacing w:after="28" w:before="28" w:line="100" w:lineRule="atLeast"/>
        <w:ind w:hanging="0" w:left="284" w:right="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  <w:t>Doc. Marcelo Loaiza</w:t>
      </w:r>
    </w:p>
    <w:p>
      <w:pPr>
        <w:pStyle w:val="style28"/>
        <w:shd w:fill="FFFFFF" w:val="clear"/>
        <w:spacing w:after="28" w:before="28" w:line="100" w:lineRule="atLeast"/>
        <w:ind w:hanging="284" w:left="284" w:right="0"/>
      </w:pPr>
      <w:hyperlink r:id="rId21">
        <w:r>
          <w:rPr>
            <w:rStyle w:val="style16"/>
            <w:rFonts w:ascii="Times New Roman" w:cs="Times New Roman" w:hAnsi="Times New Roman"/>
            <w:sz w:val="24"/>
            <w:szCs w:val="24"/>
            <w:shd w:fill="FFFFFF" w:val="clear"/>
          </w:rPr>
          <w:t>https://meet.google.com/gqh-xpzk-bkh</w:t>
        </w:r>
      </w:hyperlink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PROFESORADO EN COMUNICACIÓN SOCIAL:</w:t>
      </w:r>
    </w:p>
    <w:p>
      <w:pPr>
        <w:pStyle w:val="style0"/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line="100" w:lineRule="atLeast"/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Didáctica General: 02/09 </w:t>
      </w:r>
    </w:p>
    <w:p>
      <w:pPr>
        <w:pStyle w:val="style28"/>
        <w:spacing w:line="100" w:lineRule="atLeast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>Doc. Ana María Alarcón</w:t>
      </w:r>
    </w:p>
    <w:p>
      <w:pPr>
        <w:pStyle w:val="style28"/>
        <w:shd w:fill="FFFFFF" w:val="clear"/>
        <w:spacing w:after="160" w:before="100" w:line="100" w:lineRule="atLeast"/>
        <w:ind w:hanging="284" w:left="284" w:right="720"/>
      </w:pPr>
      <w:hyperlink r:id="rId22">
        <w:r>
          <w:rPr>
            <w:rStyle w:val="style16"/>
            <w:rFonts w:ascii="Times New Roman" w:cs="Times New Roman" w:eastAsia="Times New Roman" w:hAnsi="Times New Roman"/>
            <w:sz w:val="24"/>
            <w:szCs w:val="24"/>
            <w:lang w:eastAsia="es-AR"/>
          </w:rPr>
          <w:t>https://meet.google.com/vey-fhqy-gjy</w:t>
        </w:r>
      </w:hyperlink>
    </w:p>
    <w:p>
      <w:pPr>
        <w:pStyle w:val="style28"/>
        <w:shd w:fill="FFFFFF" w:val="clear"/>
        <w:spacing w:after="160" w:before="100" w:line="100" w:lineRule="atLeast"/>
        <w:ind w:hanging="284" w:left="284" w:right="720"/>
      </w:pPr>
      <w:r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lang w:eastAsia="es-AR"/>
        </w:rPr>
      </w:r>
    </w:p>
    <w:p>
      <w:pPr>
        <w:pStyle w:val="style28"/>
        <w:shd w:fill="FFFFFF" w:val="clear"/>
        <w:spacing w:after="160" w:before="100" w:line="100" w:lineRule="atLeast"/>
        <w:ind w:hanging="284" w:left="284" w:right="720"/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es-AR"/>
        </w:rPr>
      </w:r>
    </w:p>
    <w:p>
      <w:pPr>
        <w:pStyle w:val="style28"/>
        <w:spacing w:line="100" w:lineRule="atLeast"/>
        <w:ind w:hanging="284" w:left="284" w:right="0"/>
      </w:pPr>
      <w:r>
        <w:rPr/>
      </w:r>
    </w:p>
    <w:sectPr>
      <w:type w:val="nextPage"/>
      <w:pgSz w:h="16838" w:w="11906"/>
      <w:pgMar w:bottom="567" w:footer="0" w:gutter="0" w:header="0" w:left="1134" w:right="567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80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decorative"/>
    <w:pitch w:val="variable"/>
  </w:font>
  <w:font w:name="Arial">
    <w:charset w:val="8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hanging="360" w:left="720"/>
      </w:pPr>
      <w:rPr>
        <w:rFonts w:ascii="Arial" w:cs="Arial" w:hAnsi="Arial" w:hint="default"/>
        <w:color w:val="00000A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hanging="360" w:left="720"/>
      </w:pPr>
      <w:rPr>
        <w:rFonts w:ascii="Arial" w:cs="Arial" w:hAnsi="Aria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hanging="360" w:left="720"/>
      </w:pPr>
      <w:rPr>
        <w:rFonts w:ascii="Arial" w:cs="Arial" w:hAnsi="Arial" w:hint="default"/>
        <w:color w:val="00000A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SimSun" w:hAnsi="Calibri"/>
      <w:color w:val="auto"/>
      <w:sz w:val="22"/>
      <w:szCs w:val="22"/>
      <w:lang w:bidi="ar-SA" w:eastAsia="en-US" w:val="es-AR"/>
    </w:rPr>
  </w:style>
  <w:style w:styleId="style15" w:type="character">
    <w:name w:val="Default Paragraph Font"/>
    <w:next w:val="style15"/>
    <w:rPr/>
  </w:style>
  <w:style w:styleId="style16" w:type="character">
    <w:name w:val="Enlace de Internet"/>
    <w:basedOn w:val="style15"/>
    <w:next w:val="style16"/>
    <w:rPr>
      <w:color w:val="0000FF"/>
      <w:u w:val="single"/>
      <w:lang w:bidi="es-ES" w:eastAsia="es-ES" w:val="es-ES"/>
    </w:rPr>
  </w:style>
  <w:style w:styleId="style17" w:type="character">
    <w:name w:val="Unresolved Mention"/>
    <w:basedOn w:val="style15"/>
    <w:next w:val="style17"/>
    <w:rPr>
      <w:color w:val="605E5C"/>
      <w:shd w:fill="E1DFDD" w:val="clear"/>
    </w:rPr>
  </w:style>
  <w:style w:styleId="style18" w:type="character">
    <w:name w:val="ListLabel 1"/>
    <w:next w:val="style18"/>
    <w:rPr>
      <w:rFonts w:cs="Calibri"/>
    </w:rPr>
  </w:style>
  <w:style w:styleId="style19" w:type="character">
    <w:name w:val="ListLabel 2"/>
    <w:next w:val="style19"/>
    <w:rPr>
      <w:rFonts w:cs="Courier New"/>
    </w:rPr>
  </w:style>
  <w:style w:styleId="style20" w:type="character">
    <w:name w:val="ListLabel 3"/>
    <w:next w:val="style20"/>
    <w:rPr>
      <w:rFonts w:cs="Times New Roman" w:eastAsia="Times New Roman"/>
      <w:sz w:val="24"/>
    </w:rPr>
  </w:style>
  <w:style w:styleId="style21" w:type="character">
    <w:name w:val="ListLabel 4"/>
    <w:next w:val="style21"/>
    <w:rPr>
      <w:rFonts w:cs="Arial"/>
      <w:color w:val="00000A"/>
    </w:rPr>
  </w:style>
  <w:style w:styleId="style22" w:type="character">
    <w:name w:val="ListLabel 5"/>
    <w:next w:val="style22"/>
    <w:rPr>
      <w:rFonts w:cs="Arial"/>
    </w:rPr>
  </w:style>
  <w:style w:styleId="style23" w:type="paragraph">
    <w:name w:val="Encabezado"/>
    <w:basedOn w:val="style0"/>
    <w:next w:val="style24"/>
    <w:pPr>
      <w:keepNext/>
      <w:spacing w:after="120" w:before="240"/>
    </w:pPr>
    <w:rPr>
      <w:rFonts w:ascii="Arial" w:cs="Lucida Sans" w:eastAsia="Microsoft YaHei" w:hAnsi="Arial"/>
      <w:sz w:val="28"/>
      <w:szCs w:val="28"/>
    </w:rPr>
  </w:style>
  <w:style w:styleId="style24" w:type="paragraph">
    <w:name w:val="Cuerpo de texto"/>
    <w:basedOn w:val="style0"/>
    <w:next w:val="style24"/>
    <w:pPr>
      <w:spacing w:after="120" w:before="0"/>
    </w:pPr>
    <w:rPr/>
  </w:style>
  <w:style w:styleId="style25" w:type="paragraph">
    <w:name w:val="Lista"/>
    <w:basedOn w:val="style24"/>
    <w:next w:val="style25"/>
    <w:pPr/>
    <w:rPr>
      <w:rFonts w:cs="Lucida Sans"/>
    </w:rPr>
  </w:style>
  <w:style w:styleId="style26" w:type="paragraph">
    <w:name w:val="Etiqueta"/>
    <w:basedOn w:val="style0"/>
    <w:next w:val="style26"/>
    <w:pPr>
      <w:suppressLineNumbers/>
      <w:spacing w:after="120" w:before="120"/>
    </w:pPr>
    <w:rPr>
      <w:rFonts w:cs="Lucida Sans"/>
      <w:i/>
      <w:iCs/>
      <w:sz w:val="24"/>
      <w:szCs w:val="24"/>
    </w:rPr>
  </w:style>
  <w:style w:styleId="style27" w:type="paragraph">
    <w:name w:val="Índice"/>
    <w:basedOn w:val="style0"/>
    <w:next w:val="style27"/>
    <w:pPr>
      <w:suppressLineNumbers/>
    </w:pPr>
    <w:rPr>
      <w:rFonts w:cs="Lucida Sans"/>
    </w:rPr>
  </w:style>
  <w:style w:styleId="style28" w:type="paragraph">
    <w:name w:val="List Paragraph"/>
    <w:basedOn w:val="style0"/>
    <w:next w:val="style28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et.google.com/sgm-zpor-yxu" TargetMode="External"/><Relationship Id="rId3" Type="http://schemas.openxmlformats.org/officeDocument/2006/relationships/hyperlink" Target="https://us02web.zoom.us/j/87379558600" TargetMode="External"/><Relationship Id="rId4" Type="http://schemas.openxmlformats.org/officeDocument/2006/relationships/hyperlink" Target="https://meet.google.com/kqm-sguu-kwo" TargetMode="External"/><Relationship Id="rId5" Type="http://schemas.openxmlformats.org/officeDocument/2006/relationships/hyperlink" Target="https://meet.google.com/sfq-drah-epi?authuser=2" TargetMode="External"/><Relationship Id="rId6" Type="http://schemas.openxmlformats.org/officeDocument/2006/relationships/hyperlink" Target="http://meet.google.com/uii-wkvn-qnz" TargetMode="External"/><Relationship Id="rId7" Type="http://schemas.openxmlformats.org/officeDocument/2006/relationships/hyperlink" Target="https://meet.google.com/izs-tocy-izm" TargetMode="External"/><Relationship Id="rId8" Type="http://schemas.openxmlformats.org/officeDocument/2006/relationships/hyperlink" Target="https://meet.google.com/bfp-khju-yma?hs=122&amp;authuser=2" TargetMode="External"/><Relationship Id="rId9" Type="http://schemas.openxmlformats.org/officeDocument/2006/relationships/hyperlink" Target="https://meet.google.com/bfp-khju-yma?hs=122&amp;authuser=2" TargetMode="External"/><Relationship Id="rId10" Type="http://schemas.openxmlformats.org/officeDocument/2006/relationships/hyperlink" Target="https://meet.google.com/gzb-ahya-fft" TargetMode="External"/><Relationship Id="rId11" Type="http://schemas.openxmlformats.org/officeDocument/2006/relationships/hyperlink" Target="https://classroom.google.com/u/0/c/MzgyMTY3ODcyOTQw?cjc=sut427l" TargetMode="External"/><Relationship Id="rId12" Type="http://schemas.openxmlformats.org/officeDocument/2006/relationships/hyperlink" Target="http://meet.google.com/etr-mqzi-ycz" TargetMode="External"/><Relationship Id="rId13" Type="http://schemas.openxmlformats.org/officeDocument/2006/relationships/hyperlink" Target="https://meet.google.com/sde-dcgm-fwr" TargetMode="External"/><Relationship Id="rId14" Type="http://schemas.openxmlformats.org/officeDocument/2006/relationships/hyperlink" Target="http://meet.google.com/eoo-vsch-opy" TargetMode="External"/><Relationship Id="rId15" Type="http://schemas.openxmlformats.org/officeDocument/2006/relationships/hyperlink" Target="https://meet.google.com/sfq-drah-epi?authuser=2" TargetMode="External"/><Relationship Id="rId16" Type="http://schemas.openxmlformats.org/officeDocument/2006/relationships/hyperlink" Target="http://meet.google.com/rrk-tqax-aeh" TargetMode="External"/><Relationship Id="rId17" Type="http://schemas.openxmlformats.org/officeDocument/2006/relationships/hyperlink" Target="https://meet.google.com/gqh-xpzk-bkh" TargetMode="External"/><Relationship Id="rId18" Type="http://schemas.openxmlformats.org/officeDocument/2006/relationships/hyperlink" Target="https://meet.google.com/sde-dcgm-fwr" TargetMode="External"/><Relationship Id="rId19" Type="http://schemas.openxmlformats.org/officeDocument/2006/relationships/hyperlink" Target="https://meet.google.com/sde-dcgm-fwr" TargetMode="External"/><Relationship Id="rId20" Type="http://schemas.openxmlformats.org/officeDocument/2006/relationships/hyperlink" Target="https://meet.google.com/ubn-awvp-hnr" TargetMode="External"/><Relationship Id="rId21" Type="http://schemas.openxmlformats.org/officeDocument/2006/relationships/hyperlink" Target="https://meet.google.com/gqh-xpzk-bkh" TargetMode="External"/><Relationship Id="rId22" Type="http://schemas.openxmlformats.org/officeDocument/2006/relationships/hyperlink" Target="https://meet.google.com/vey-fhqy-gjy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2021-08-25T13:30:00.00Z</dcterms:created>
  <dc:creator>Silvana Chafrat</dc:creator>
  <cp:lastModifiedBy>Silvana Chafrat</cp:lastModifiedBy>
  <dcterms:modified xsi:type="dcterms:W3CDTF">2021-08-31T10:54:00.00Z</dcterms:modified>
  <cp:revision>66</cp:revision>
</cp:coreProperties>
</file>